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3630"/>
        <w:gridCol w:w="3495"/>
        <w:gridCol w:w="12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高校毕业生及社会流动人员现场招聘会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部分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参会单位名单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陕西紫兆装备制造有限公司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一级建造师（建筑工程）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锅炉、压力容器、带式输送机、钢结构设计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应届大学毕业生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车间统计员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机械产品检验员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销售业务员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产成品管理及发货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铆焊工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钳工、机加工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小车司机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西安普泛思诺医药科技有限公司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学术助理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医学联络员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渭南市嘉特印刷包装机械有限公司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机械设计工程师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陕西广厦建设集团有限公司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一级建造师（建筑工程）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渭南华岚馥商贸有限公司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促销员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西安顶益食品有限公司渭南分公司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销售代表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陕西秦川建筑工程有限公司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置业顾问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项目经理（建造师）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陕西奥博新能源科技有限公司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诚信机械制造有限责任公司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加工中心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摇臂钻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陕西方菱冷弯型钢股份有限公司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机械工程师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自动化工程师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结构工程师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办公室内勤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伊娜舞蹈中心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口才教师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计算机专职人员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陕西正鑫工程材料有限责任公司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陕西大地塑料制品有限责任公司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复合膜印刷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大东印刷包装机械有限公司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铆焊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渭南畅通药化科技有限公司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技术部-实验员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化妆品研发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物料采购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陕西祥恒包装有限公司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现场检验员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物料计划主管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车间技术工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渭南科赛机电设备有限责任公司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研发工程师、研发助理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5-10人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陕西标正作物科学有限公司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生产班长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模具技术员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高新区鸣人教育培训学校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教育咨询师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初高中优秀教师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合阳县妇幼保健院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合阳县工业集中区管理委员会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机械类专业、计算机类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陕西同晟汽车销售服务有限公司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信贷外勤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汽车电工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陕西石羊农业科技股份有限公司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电工、机修工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蒲城高新医院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呼吸、心内、神外、 肾内、重症医学、   消化、普外、泌尿外科、眼科、影像科、麻醉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西安博爱制药有限公司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华东医药（西安博华制药有限公司）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留样管理QA、仓库及原料药车间QA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白水县宏翔商贸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财务、办公室、市场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白水县中瑞购物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白水县林皋湖圣颉源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办公室、电子商务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富平县圣唐乳业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市场部经理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文案编辑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网络推广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活动策划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富平县陶艺村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博物馆讲解员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博物馆管理员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玩泥指导技师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渭南龙润分公司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营销企划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渭南信诚文化培训学校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初中生物老师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小学作文老师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陕西丰泽实业有限公司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培训专员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团员干事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客服人员/收费员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渭南明煌鞋业有限公司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91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919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渭南技工学校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陕西秦云农产品检验检测有限公司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大荔春晖商贸科技有限公司海尔分公司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陕西德飞新能源科技有限  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9191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91919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渭南市华州区蓝图人力资源有限公司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人员、普工、保安、保洁、家政、老年护理员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陕西省煤业化工技术研究有限责任公司华州分公司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法务管理、企业管理、化工操作等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</w:tbl>
    <w:p>
      <w:pPr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46"/>
    <w:rsid w:val="00114E10"/>
    <w:rsid w:val="00440FE9"/>
    <w:rsid w:val="008B74C7"/>
    <w:rsid w:val="00A809E3"/>
    <w:rsid w:val="00BC2DF4"/>
    <w:rsid w:val="00E36C46"/>
    <w:rsid w:val="01D72E77"/>
    <w:rsid w:val="120C1D31"/>
    <w:rsid w:val="1899474E"/>
    <w:rsid w:val="195D3397"/>
    <w:rsid w:val="3F062CE9"/>
    <w:rsid w:val="4FD17E3A"/>
    <w:rsid w:val="4FDD2566"/>
    <w:rsid w:val="535D41B4"/>
    <w:rsid w:val="57CC5A96"/>
    <w:rsid w:val="57F43037"/>
    <w:rsid w:val="58C27686"/>
    <w:rsid w:val="5B176E35"/>
    <w:rsid w:val="62581FF6"/>
    <w:rsid w:val="739D7AE0"/>
    <w:rsid w:val="74E9039C"/>
    <w:rsid w:val="78875C01"/>
    <w:rsid w:val="7D4A71A1"/>
    <w:rsid w:val="7E55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222</Characters>
  <Lines>1</Lines>
  <Paragraphs>1</Paragraphs>
  <TotalTime>3</TotalTime>
  <ScaleCrop>false</ScaleCrop>
  <LinksUpToDate>false</LinksUpToDate>
  <CharactersWithSpaces>259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2019-09-09T07:54:00Z</dcterms:created>
  <dc:creator>User</dc:creator>
  <cp:lastModifiedBy>    : 纳尼?</cp:lastModifiedBy>
  <dcterms:modified xsi:type="dcterms:W3CDTF">2019-09-12T07:27:05Z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